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08" w:rsidRDefault="00F84509">
      <w:bookmarkStart w:id="0" w:name="_GoBack"/>
      <w:bookmarkEnd w:id="0"/>
      <w:r w:rsidRPr="00F84509">
        <w:rPr>
          <w:noProof/>
        </w:rPr>
        <w:drawing>
          <wp:inline distT="0" distB="0" distL="0" distR="0">
            <wp:extent cx="5943600" cy="1469110"/>
            <wp:effectExtent l="0" t="0" r="0" b="0"/>
            <wp:docPr id="1" name="Picture 1" descr="C:\Users\Jennifer.Evelyn\AppData\Local\Microsoft\Windows\Temporary Internet Files\Content.IE5\E3IV6NS7\Cit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Evelyn\AppData\Local\Microsoft\Windows\Temporary Internet Files\Content.IE5\E3IV6NS7\City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E9" w:rsidRDefault="00E4619A" w:rsidP="00CF55E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Office of the City Clerk</w:t>
      </w:r>
    </w:p>
    <w:p w:rsidR="00CF55E9" w:rsidRPr="00CF55E9" w:rsidRDefault="00CF55E9" w:rsidP="00CF55E9">
      <w:pPr>
        <w:spacing w:after="0"/>
        <w:rPr>
          <w:b/>
          <w:sz w:val="16"/>
          <w:szCs w:val="16"/>
        </w:rPr>
      </w:pPr>
    </w:p>
    <w:p w:rsidR="001170B1" w:rsidRPr="00E64C17" w:rsidRDefault="0061464F" w:rsidP="00E64C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1170B1" w:rsidRPr="00117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55E9" w:rsidRPr="001170B1">
        <w:rPr>
          <w:rFonts w:ascii="Times New Roman" w:hAnsi="Times New Roman" w:cs="Times New Roman"/>
          <w:b/>
          <w:sz w:val="24"/>
          <w:szCs w:val="24"/>
          <w:u w:val="single"/>
        </w:rPr>
        <w:t>ELECTION INFORMATION</w:t>
      </w:r>
    </w:p>
    <w:p w:rsidR="002C5570" w:rsidRDefault="002C5570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48A" w:rsidRDefault="00CF55E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B1">
        <w:rPr>
          <w:rFonts w:ascii="Times New Roman" w:hAnsi="Times New Roman" w:cs="Times New Roman"/>
          <w:b/>
          <w:sz w:val="24"/>
          <w:szCs w:val="24"/>
        </w:rPr>
        <w:t>The City of Flor</w:t>
      </w:r>
      <w:r w:rsidR="00E64C17">
        <w:rPr>
          <w:rFonts w:ascii="Times New Roman" w:hAnsi="Times New Roman" w:cs="Times New Roman"/>
          <w:b/>
          <w:sz w:val="24"/>
          <w:szCs w:val="24"/>
        </w:rPr>
        <w:t>ida City will hold its Biennial</w:t>
      </w:r>
      <w:r w:rsidRPr="001170B1">
        <w:rPr>
          <w:rFonts w:ascii="Times New Roman" w:hAnsi="Times New Roman" w:cs="Times New Roman"/>
          <w:b/>
          <w:sz w:val="24"/>
          <w:szCs w:val="24"/>
        </w:rPr>
        <w:t xml:space="preserve"> Election on </w:t>
      </w:r>
    </w:p>
    <w:p w:rsidR="00CF55E9" w:rsidRPr="00646C98" w:rsidRDefault="00CF55E9" w:rsidP="00CF55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0B1">
        <w:rPr>
          <w:rFonts w:ascii="Times New Roman" w:hAnsi="Times New Roman" w:cs="Times New Roman"/>
          <w:b/>
          <w:sz w:val="24"/>
          <w:szCs w:val="24"/>
        </w:rPr>
        <w:t xml:space="preserve">TUESDAY, JANUARY </w:t>
      </w:r>
      <w:r w:rsidR="0061464F">
        <w:rPr>
          <w:rFonts w:ascii="Times New Roman" w:hAnsi="Times New Roman" w:cs="Times New Roman"/>
          <w:b/>
          <w:sz w:val="24"/>
          <w:szCs w:val="24"/>
        </w:rPr>
        <w:t>25</w:t>
      </w:r>
      <w:r w:rsidR="001170B1" w:rsidRPr="001170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1464F">
        <w:rPr>
          <w:rFonts w:ascii="Times New Roman" w:hAnsi="Times New Roman" w:cs="Times New Roman"/>
          <w:b/>
          <w:sz w:val="24"/>
          <w:szCs w:val="24"/>
        </w:rPr>
        <w:t>, 2022</w:t>
      </w:r>
      <w:r w:rsidRPr="001170B1">
        <w:rPr>
          <w:rFonts w:ascii="Times New Roman" w:hAnsi="Times New Roman" w:cs="Times New Roman"/>
          <w:b/>
          <w:sz w:val="24"/>
          <w:szCs w:val="24"/>
        </w:rPr>
        <w:t>. If you are interested in voting in this election, you mu</w:t>
      </w:r>
      <w:r w:rsidR="001170B1" w:rsidRPr="001170B1">
        <w:rPr>
          <w:rFonts w:ascii="Times New Roman" w:hAnsi="Times New Roman" w:cs="Times New Roman"/>
          <w:b/>
          <w:sz w:val="24"/>
          <w:szCs w:val="24"/>
        </w:rPr>
        <w:t xml:space="preserve">st register to vote by: </w:t>
      </w:r>
      <w:r w:rsidR="008A7E5E">
        <w:rPr>
          <w:rFonts w:ascii="Times New Roman" w:hAnsi="Times New Roman" w:cs="Times New Roman"/>
          <w:b/>
          <w:sz w:val="24"/>
          <w:szCs w:val="24"/>
          <w:u w:val="single"/>
        </w:rPr>
        <w:t>MONDAY, DECEMBER 27, 2021</w:t>
      </w:r>
      <w:r w:rsidRPr="00646C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F55E9" w:rsidRPr="001170B1" w:rsidRDefault="00CF55E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5E9" w:rsidRPr="001170B1" w:rsidRDefault="00CF55E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B1">
        <w:rPr>
          <w:rFonts w:ascii="Times New Roman" w:hAnsi="Times New Roman" w:cs="Times New Roman"/>
          <w:b/>
          <w:sz w:val="24"/>
          <w:szCs w:val="24"/>
        </w:rPr>
        <w:t>The offices on the ballot will be</w:t>
      </w:r>
      <w:r w:rsidR="0061464F">
        <w:rPr>
          <w:rFonts w:ascii="Times New Roman" w:hAnsi="Times New Roman" w:cs="Times New Roman"/>
          <w:b/>
          <w:sz w:val="24"/>
          <w:szCs w:val="24"/>
        </w:rPr>
        <w:t xml:space="preserve"> Mayor and</w:t>
      </w:r>
      <w:r w:rsidR="001170B1" w:rsidRPr="001170B1">
        <w:rPr>
          <w:rFonts w:ascii="Times New Roman" w:hAnsi="Times New Roman" w:cs="Times New Roman"/>
          <w:b/>
          <w:sz w:val="24"/>
          <w:szCs w:val="24"/>
        </w:rPr>
        <w:t xml:space="preserve"> two City Commissioners. </w:t>
      </w:r>
    </w:p>
    <w:p w:rsidR="00CF55E9" w:rsidRPr="001170B1" w:rsidRDefault="00CF55E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5E9" w:rsidRPr="001170B1" w:rsidRDefault="00CF55E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B1">
        <w:rPr>
          <w:rFonts w:ascii="Times New Roman" w:hAnsi="Times New Roman" w:cs="Times New Roman"/>
          <w:b/>
          <w:sz w:val="24"/>
          <w:szCs w:val="24"/>
        </w:rPr>
        <w:t xml:space="preserve"> The qualifying period for all </w:t>
      </w:r>
      <w:r w:rsidR="00AC16FB" w:rsidRPr="001170B1">
        <w:rPr>
          <w:rFonts w:ascii="Times New Roman" w:hAnsi="Times New Roman" w:cs="Times New Roman"/>
          <w:b/>
          <w:sz w:val="24"/>
          <w:szCs w:val="24"/>
        </w:rPr>
        <w:t>candidates’</w:t>
      </w:r>
      <w:r w:rsidR="00C51991">
        <w:rPr>
          <w:rFonts w:ascii="Times New Roman" w:hAnsi="Times New Roman" w:cs="Times New Roman"/>
          <w:b/>
          <w:sz w:val="24"/>
          <w:szCs w:val="24"/>
        </w:rPr>
        <w:t xml:space="preserve"> starts: December 1</w:t>
      </w:r>
      <w:r w:rsidR="00C51991" w:rsidRPr="00C5199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51991">
        <w:rPr>
          <w:rFonts w:ascii="Times New Roman" w:hAnsi="Times New Roman" w:cs="Times New Roman"/>
          <w:b/>
          <w:sz w:val="24"/>
          <w:szCs w:val="24"/>
        </w:rPr>
        <w:t>, 2021</w:t>
      </w:r>
      <w:r w:rsidRPr="001170B1">
        <w:rPr>
          <w:rFonts w:ascii="Times New Roman" w:hAnsi="Times New Roman" w:cs="Times New Roman"/>
          <w:b/>
          <w:sz w:val="24"/>
          <w:szCs w:val="24"/>
        </w:rPr>
        <w:t xml:space="preserve"> at 8:30 AM and ends on </w:t>
      </w:r>
      <w:r w:rsidR="00C51991">
        <w:rPr>
          <w:rFonts w:ascii="Times New Roman" w:hAnsi="Times New Roman" w:cs="Times New Roman"/>
          <w:b/>
          <w:sz w:val="24"/>
          <w:szCs w:val="24"/>
        </w:rPr>
        <w:t>December 10</w:t>
      </w:r>
      <w:r w:rsidR="00C51991" w:rsidRPr="00C519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51991">
        <w:rPr>
          <w:rFonts w:ascii="Times New Roman" w:hAnsi="Times New Roman" w:cs="Times New Roman"/>
          <w:b/>
          <w:sz w:val="24"/>
          <w:szCs w:val="24"/>
        </w:rPr>
        <w:t>, 2021</w:t>
      </w:r>
      <w:r w:rsidR="001170B1" w:rsidRPr="00117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B1">
        <w:rPr>
          <w:rFonts w:ascii="Times New Roman" w:hAnsi="Times New Roman" w:cs="Times New Roman"/>
          <w:b/>
          <w:sz w:val="24"/>
          <w:szCs w:val="24"/>
        </w:rPr>
        <w:t>at 12 NOON.</w:t>
      </w:r>
    </w:p>
    <w:p w:rsidR="001170B1" w:rsidRPr="001170B1" w:rsidRDefault="001170B1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B1" w:rsidRPr="001170B1" w:rsidRDefault="001170B1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B1">
        <w:rPr>
          <w:rFonts w:ascii="Times New Roman" w:hAnsi="Times New Roman" w:cs="Times New Roman"/>
          <w:b/>
          <w:sz w:val="24"/>
          <w:szCs w:val="24"/>
          <w:u w:val="single"/>
        </w:rPr>
        <w:t>Notice of Candidacy:</w:t>
      </w:r>
      <w:r w:rsidRPr="00117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B1">
        <w:rPr>
          <w:rFonts w:ascii="Times New Roman" w:hAnsi="Times New Roman" w:cs="Times New Roman"/>
          <w:b/>
          <w:sz w:val="24"/>
          <w:szCs w:val="24"/>
        </w:rPr>
        <w:t>Must be an elector of the City of Florida City and resided continuously in Florida City for at least one (1) year.</w:t>
      </w:r>
    </w:p>
    <w:p w:rsidR="001170B1" w:rsidRPr="001170B1" w:rsidRDefault="001170B1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B1" w:rsidRDefault="001170B1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B1">
        <w:rPr>
          <w:rFonts w:ascii="Times New Roman" w:hAnsi="Times New Roman" w:cs="Times New Roman"/>
          <w:b/>
          <w:sz w:val="24"/>
          <w:szCs w:val="24"/>
          <w:u w:val="single"/>
        </w:rPr>
        <w:t>Qualifying Fees: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B1">
        <w:rPr>
          <w:rFonts w:ascii="Times New Roman" w:hAnsi="Times New Roman" w:cs="Times New Roman"/>
          <w:b/>
          <w:sz w:val="24"/>
          <w:szCs w:val="24"/>
        </w:rPr>
        <w:t xml:space="preserve">A 1% assessment fee of annual salary for position </w:t>
      </w:r>
      <w:r w:rsidRPr="00EF7E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sought plus an additional $25 for qualifying package</w:t>
      </w:r>
      <w:r w:rsidRPr="001170B1">
        <w:rPr>
          <w:rFonts w:ascii="Times New Roman" w:hAnsi="Times New Roman" w:cs="Times New Roman"/>
          <w:b/>
          <w:sz w:val="24"/>
          <w:szCs w:val="24"/>
        </w:rPr>
        <w:t>. Funds must be drawn from Campaign account.</w:t>
      </w:r>
    </w:p>
    <w:p w:rsidR="00610108" w:rsidRDefault="00610108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099" w:rsidRDefault="00DF309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099" w:rsidRDefault="00DF309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Mayor: </w:t>
      </w:r>
      <w:r w:rsidR="001B4EE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1% of </w:t>
      </w:r>
      <w:r w:rsidR="001B4EE7">
        <w:rPr>
          <w:rFonts w:ascii="Times New Roman" w:hAnsi="Times New Roman" w:cs="Times New Roman"/>
          <w:b/>
          <w:sz w:val="24"/>
          <w:szCs w:val="24"/>
        </w:rPr>
        <w:t>$203,506.78=$2,035.07   (drawn on Campaign account)</w:t>
      </w:r>
    </w:p>
    <w:p w:rsidR="00610108" w:rsidRPr="001170B1" w:rsidRDefault="00610108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City</w:t>
      </w:r>
      <w:r w:rsidR="001B4EE7">
        <w:rPr>
          <w:rFonts w:ascii="Times New Roman" w:hAnsi="Times New Roman" w:cs="Times New Roman"/>
          <w:b/>
          <w:sz w:val="24"/>
          <w:szCs w:val="24"/>
        </w:rPr>
        <w:t xml:space="preserve"> Commissioner: 1% of $12,800.06 =$   128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1B4EE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(drawn on Campaign account).</w:t>
      </w:r>
    </w:p>
    <w:p w:rsidR="00CF55E9" w:rsidRPr="001170B1" w:rsidRDefault="00CF55E9" w:rsidP="00CF55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5E9" w:rsidRPr="00C807BB" w:rsidRDefault="00CF55E9" w:rsidP="00CF55E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170B1">
        <w:rPr>
          <w:rFonts w:ascii="Times New Roman" w:hAnsi="Times New Roman" w:cs="Times New Roman"/>
          <w:b/>
          <w:sz w:val="24"/>
          <w:szCs w:val="24"/>
          <w:u w:val="single"/>
        </w:rPr>
        <w:t>Candidate Withdrawal Policy:</w:t>
      </w:r>
      <w:r w:rsidRPr="001170B1">
        <w:rPr>
          <w:rFonts w:ascii="Times New Roman" w:hAnsi="Times New Roman" w:cs="Times New Roman"/>
          <w:b/>
          <w:sz w:val="24"/>
          <w:szCs w:val="24"/>
        </w:rPr>
        <w:t xml:space="preserve"> The deadline for any candidate to withdraw is the end of the qualifying period. </w:t>
      </w:r>
      <w:r w:rsidRPr="00C807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 qualifying fee shall be returned to the candidate unless the candidate withdraws his or her c</w:t>
      </w:r>
      <w:r w:rsidR="00527336" w:rsidRPr="00C807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andidacy before the end of the</w:t>
      </w:r>
      <w:r w:rsidRPr="00C807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qualifying period.</w:t>
      </w:r>
    </w:p>
    <w:p w:rsidR="001170B1" w:rsidRDefault="001170B1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0B1" w:rsidRDefault="001170B1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B1">
        <w:rPr>
          <w:rFonts w:ascii="Times New Roman" w:hAnsi="Times New Roman" w:cs="Times New Roman"/>
          <w:b/>
          <w:sz w:val="24"/>
          <w:szCs w:val="24"/>
        </w:rPr>
        <w:t>Additional information can be obtained from the City Clerk’s office (305) 247-8221</w:t>
      </w:r>
      <w:r w:rsidR="00AC16FB">
        <w:rPr>
          <w:rFonts w:ascii="Times New Roman" w:hAnsi="Times New Roman" w:cs="Times New Roman"/>
          <w:b/>
          <w:sz w:val="24"/>
          <w:szCs w:val="24"/>
        </w:rPr>
        <w:t xml:space="preserve"> or via email: </w:t>
      </w:r>
      <w:hyperlink r:id="rId5" w:history="1">
        <w:r w:rsidR="00C566C9" w:rsidRPr="00113D1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cityclerk@floridacityfl.gov</w:t>
        </w:r>
      </w:hyperlink>
      <w:r w:rsidR="00AC16FB">
        <w:rPr>
          <w:rFonts w:ascii="Times New Roman" w:hAnsi="Times New Roman" w:cs="Times New Roman"/>
          <w:b/>
          <w:sz w:val="24"/>
          <w:szCs w:val="24"/>
        </w:rPr>
        <w:t>.</w:t>
      </w:r>
    </w:p>
    <w:p w:rsidR="00C566C9" w:rsidRDefault="00C566C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6C9" w:rsidRDefault="00C566C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6C9" w:rsidRDefault="00C566C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Jennifer A. Evelyn</w:t>
      </w:r>
    </w:p>
    <w:p w:rsidR="00C566C9" w:rsidRDefault="00C566C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CLERK</w:t>
      </w:r>
    </w:p>
    <w:p w:rsidR="00C566C9" w:rsidRPr="001170B1" w:rsidRDefault="00C566C9" w:rsidP="00CF5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MUNICIPAL SUPERVISOR OF ELECTIONS</w:t>
      </w:r>
    </w:p>
    <w:sectPr w:rsidR="00C566C9" w:rsidRPr="0011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09"/>
    <w:rsid w:val="0004688D"/>
    <w:rsid w:val="00095BE0"/>
    <w:rsid w:val="000A55C6"/>
    <w:rsid w:val="001170B1"/>
    <w:rsid w:val="001B4EE7"/>
    <w:rsid w:val="001F0910"/>
    <w:rsid w:val="002C5570"/>
    <w:rsid w:val="00527336"/>
    <w:rsid w:val="005520D6"/>
    <w:rsid w:val="00610108"/>
    <w:rsid w:val="0061464F"/>
    <w:rsid w:val="00646C98"/>
    <w:rsid w:val="00665D73"/>
    <w:rsid w:val="008A7E5E"/>
    <w:rsid w:val="009C3698"/>
    <w:rsid w:val="009F1D7D"/>
    <w:rsid w:val="00A24A32"/>
    <w:rsid w:val="00A437F6"/>
    <w:rsid w:val="00A7548A"/>
    <w:rsid w:val="00AC16FB"/>
    <w:rsid w:val="00C51991"/>
    <w:rsid w:val="00C566C9"/>
    <w:rsid w:val="00C807BB"/>
    <w:rsid w:val="00CF55E9"/>
    <w:rsid w:val="00DF3099"/>
    <w:rsid w:val="00E4619A"/>
    <w:rsid w:val="00E64C17"/>
    <w:rsid w:val="00EF7EB4"/>
    <w:rsid w:val="00F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64622-1C85-4CE9-BFB5-9BCBC76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clerk@floridacityfl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AEA61109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Evelyn</dc:creator>
  <cp:keywords/>
  <dc:description/>
  <cp:lastModifiedBy>Jennifer Evelyn</cp:lastModifiedBy>
  <cp:revision>2</cp:revision>
  <cp:lastPrinted>2017-11-14T21:55:00Z</cp:lastPrinted>
  <dcterms:created xsi:type="dcterms:W3CDTF">2021-08-25T15:58:00Z</dcterms:created>
  <dcterms:modified xsi:type="dcterms:W3CDTF">2021-08-25T15:58:00Z</dcterms:modified>
</cp:coreProperties>
</file>